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7B210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7B2103">
              <w:rPr>
                <w:rFonts w:ascii="Times New Roman" w:hAnsi="Times New Roman"/>
                <w:b/>
                <w:sz w:val="40"/>
                <w:szCs w:val="40"/>
              </w:rPr>
              <w:t>8</w:t>
            </w:r>
          </w:p>
        </w:tc>
      </w:tr>
    </w:tbl>
    <w:p w:rsidR="00A30B89" w:rsidRPr="007B2103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7B2103" w:rsidRPr="007B2103">
        <w:rPr>
          <w:rFonts w:ascii="Times New Roman" w:hAnsi="Times New Roman"/>
          <w:sz w:val="28"/>
          <w:szCs w:val="28"/>
        </w:rPr>
        <w:t>Реакц</w:t>
      </w:r>
      <w:proofErr w:type="gramStart"/>
      <w:r w:rsidR="007B2103" w:rsidRPr="007B2103">
        <w:rPr>
          <w:rFonts w:ascii="Times New Roman" w:hAnsi="Times New Roman"/>
          <w:sz w:val="28"/>
          <w:szCs w:val="28"/>
        </w:rPr>
        <w:t>ии ио</w:t>
      </w:r>
      <w:proofErr w:type="gramEnd"/>
      <w:r w:rsidR="007B2103" w:rsidRPr="007B2103">
        <w:rPr>
          <w:rFonts w:ascii="Times New Roman" w:hAnsi="Times New Roman"/>
          <w:sz w:val="28"/>
          <w:szCs w:val="28"/>
        </w:rPr>
        <w:t>нного обмена и условия их осуществления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7B2103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Какие ионы, находясь в растворе, не взаимодействуют друг с другом?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7B2103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Ag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Cl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A30B89" w:rsidRPr="006061B0" w:rsidRDefault="007B2103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OH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A30B89" w:rsidRPr="006061B0" w:rsidRDefault="007B2103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Cl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A30B89" w:rsidRPr="006061B0" w:rsidRDefault="007B2103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7B2103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Одновременно в растворе может находиться пара ионов</w:t>
      </w:r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051F81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K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A30B89" w:rsidRPr="006061B0" w:rsidRDefault="00051F81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Mg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A30B89" w:rsidRPr="006061B0" w:rsidRDefault="00051F81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Cu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OH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A30B89" w:rsidRPr="006061B0" w:rsidRDefault="00051F81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A30B89" w:rsidRPr="006061B0" w:rsidRDefault="00051F81" w:rsidP="00051F8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Сокращенное ионное уравнение реакции </w:t>
      </w:r>
      <w:r>
        <w:rPr>
          <w:rFonts w:ascii="Times New Roman" w:hAnsi="Times New Roman"/>
          <w:sz w:val="26"/>
          <w:szCs w:val="26"/>
          <w:lang w:val="en-US"/>
        </w:rPr>
        <w:t>Ba</w:t>
      </w:r>
      <w:r w:rsidRPr="00051F81">
        <w:rPr>
          <w:rFonts w:ascii="Times New Roman" w:hAnsi="Times New Roman"/>
          <w:sz w:val="26"/>
          <w:szCs w:val="26"/>
          <w:vertAlign w:val="superscript"/>
        </w:rPr>
        <w:t>2+</w:t>
      </w:r>
      <w:r w:rsidRPr="00051F81">
        <w:rPr>
          <w:rFonts w:ascii="Times New Roman" w:hAnsi="Times New Roman"/>
          <w:sz w:val="26"/>
          <w:szCs w:val="26"/>
        </w:rPr>
        <w:t xml:space="preserve"> + </w:t>
      </w:r>
      <w:r>
        <w:rPr>
          <w:rFonts w:ascii="Times New Roman" w:hAnsi="Times New Roman"/>
          <w:sz w:val="26"/>
          <w:szCs w:val="26"/>
          <w:lang w:val="en-US"/>
        </w:rPr>
        <w:t>SO</w:t>
      </w:r>
      <w:r w:rsidRPr="00051F81">
        <w:rPr>
          <w:rFonts w:ascii="Times New Roman" w:hAnsi="Times New Roman"/>
          <w:sz w:val="26"/>
          <w:szCs w:val="26"/>
          <w:vertAlign w:val="subscript"/>
        </w:rPr>
        <w:t>4</w:t>
      </w:r>
      <w:r w:rsidRPr="00051F81">
        <w:rPr>
          <w:rFonts w:ascii="Times New Roman" w:hAnsi="Times New Roman"/>
          <w:sz w:val="26"/>
          <w:szCs w:val="26"/>
          <w:vertAlign w:val="superscript"/>
        </w:rPr>
        <w:t>2-</w:t>
      </w:r>
      <w:r w:rsidRPr="00051F81">
        <w:rPr>
          <w:rFonts w:ascii="Times New Roman" w:hAnsi="Times New Roman"/>
          <w:sz w:val="26"/>
          <w:szCs w:val="26"/>
        </w:rPr>
        <w:t xml:space="preserve"> =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BaSO</w:t>
      </w:r>
      <w:proofErr w:type="spellEnd"/>
      <w:r w:rsidRPr="00051F81">
        <w:rPr>
          <w:rFonts w:ascii="Times New Roman" w:hAnsi="Times New Roman"/>
          <w:sz w:val="26"/>
          <w:szCs w:val="26"/>
          <w:vertAlign w:val="subscript"/>
        </w:rPr>
        <w:t>4</w:t>
      </w:r>
      <w:r>
        <w:rPr>
          <w:rFonts w:ascii="Times New Roman" w:hAnsi="Times New Roman"/>
          <w:sz w:val="26"/>
          <w:szCs w:val="26"/>
        </w:rPr>
        <w:t xml:space="preserve"> соответствует взаимодействию веществ</w:t>
      </w:r>
    </w:p>
    <w:p w:rsidR="00FB395C" w:rsidRPr="00C568E6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051F81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BaCl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A30B89" w:rsidRPr="006061B0" w:rsidRDefault="00051F81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BaCO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Na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B395C" w:rsidRPr="006061B0" w:rsidRDefault="00051F81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BaO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</w:p>
    <w:p w:rsidR="00FB395C" w:rsidRPr="006061B0" w:rsidRDefault="00051F81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 xml:space="preserve">Ba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FB395C" w:rsidRPr="006061B0" w:rsidRDefault="00467205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 взаимодействии каких ионов в растворе не образуется осадок?</w:t>
      </w:r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467205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Cu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OH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FB395C" w:rsidRPr="006061B0" w:rsidRDefault="00467205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Ag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Cl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FB395C" w:rsidRPr="006061B0" w:rsidRDefault="00467205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FB395C" w:rsidRPr="006061B0" w:rsidRDefault="00467205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3-</w:t>
      </w:r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73428C" w:rsidP="0033671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Сокращенному ионному уравнению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73428C">
        <w:rPr>
          <w:rFonts w:ascii="Times New Roman" w:hAnsi="Times New Roman"/>
          <w:sz w:val="26"/>
          <w:szCs w:val="26"/>
          <w:vertAlign w:val="superscript"/>
        </w:rPr>
        <w:t>+</w:t>
      </w:r>
      <w:r w:rsidRPr="0073428C">
        <w:rPr>
          <w:rFonts w:ascii="Times New Roman" w:hAnsi="Times New Roman"/>
          <w:sz w:val="26"/>
          <w:szCs w:val="26"/>
        </w:rPr>
        <w:t xml:space="preserve"> + </w:t>
      </w:r>
      <w:r>
        <w:rPr>
          <w:rFonts w:ascii="Times New Roman" w:hAnsi="Times New Roman"/>
          <w:sz w:val="26"/>
          <w:szCs w:val="26"/>
          <w:lang w:val="en-US"/>
        </w:rPr>
        <w:t>OH</w:t>
      </w:r>
      <w:r w:rsidRPr="0073428C">
        <w:rPr>
          <w:rFonts w:ascii="Times New Roman" w:hAnsi="Times New Roman"/>
          <w:sz w:val="26"/>
          <w:szCs w:val="26"/>
          <w:vertAlign w:val="superscript"/>
        </w:rPr>
        <w:t>–</w:t>
      </w:r>
      <w:r w:rsidRPr="0073428C">
        <w:rPr>
          <w:rFonts w:ascii="Times New Roman" w:hAnsi="Times New Roman"/>
          <w:sz w:val="26"/>
          <w:szCs w:val="26"/>
        </w:rPr>
        <w:t xml:space="preserve"> = </w:t>
      </w:r>
      <w:r>
        <w:rPr>
          <w:rFonts w:ascii="Times New Roman" w:hAnsi="Times New Roman"/>
          <w:sz w:val="26"/>
          <w:szCs w:val="26"/>
          <w:lang w:val="en-US"/>
        </w:rPr>
        <w:t>H</w:t>
      </w:r>
      <w:r w:rsidRPr="0073428C">
        <w:rPr>
          <w:rFonts w:ascii="Times New Roman" w:hAnsi="Times New Roman"/>
          <w:sz w:val="26"/>
          <w:szCs w:val="26"/>
          <w:vertAlign w:val="subscript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</w:rPr>
        <w:t xml:space="preserve"> соответствует левая часть схемы молекулярного уравнения химической реакции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73428C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>PO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lang w:val="en-US"/>
        </w:rPr>
        <w:t xml:space="preserve"> + Ba(OH)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→</w:t>
      </w:r>
    </w:p>
    <w:p w:rsidR="00EF7889" w:rsidRPr="006061B0" w:rsidRDefault="0073428C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KOH + HNO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→</w:t>
      </w:r>
    </w:p>
    <w:p w:rsidR="005D43D5" w:rsidRPr="005D43D5" w:rsidRDefault="0073428C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  <w:lang w:val="en-US"/>
        </w:rPr>
        <w:lastRenderedPageBreak/>
        <w:t>Ca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 xml:space="preserve"> + 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>
        <w:rPr>
          <w:rFonts w:ascii="Times New Roman" w:hAnsi="Times New Roman"/>
          <w:sz w:val="26"/>
          <w:szCs w:val="26"/>
          <w:lang w:val="en-US"/>
        </w:rPr>
        <w:t>S →</w:t>
      </w:r>
    </w:p>
    <w:p w:rsidR="005D43D5" w:rsidRPr="005D43D5" w:rsidRDefault="0073428C" w:rsidP="005D43D5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Fe(OH)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lang w:val="en-US"/>
        </w:rPr>
        <w:t xml:space="preserve"> +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HCl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 xml:space="preserve"> →</w:t>
      </w:r>
    </w:p>
    <w:p w:rsidR="005D43D5" w:rsidRDefault="005D43D5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2C7F13" w:rsidP="00E256AC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Выделение газа в растворе происходит при взаимодействии ионов Н</w:t>
      </w:r>
      <w:r>
        <w:rPr>
          <w:rFonts w:ascii="Times New Roman" w:hAnsi="Times New Roman"/>
          <w:sz w:val="26"/>
          <w:szCs w:val="26"/>
          <w:vertAlign w:val="superscript"/>
        </w:rPr>
        <w:t>+</w:t>
      </w:r>
      <w:r>
        <w:rPr>
          <w:rFonts w:ascii="Times New Roman" w:hAnsi="Times New Roman"/>
          <w:sz w:val="26"/>
          <w:szCs w:val="26"/>
        </w:rPr>
        <w:t xml:space="preserve"> и 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2C7F13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872EFE" w:rsidRPr="006061B0" w:rsidRDefault="002C7F13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SO</w:t>
      </w:r>
      <w:r w:rsidRPr="00051F81">
        <w:rPr>
          <w:rFonts w:ascii="Times New Roman" w:hAnsi="Times New Roman"/>
          <w:sz w:val="26"/>
          <w:szCs w:val="26"/>
          <w:vertAlign w:val="subscript"/>
        </w:rPr>
        <w:t>4</w:t>
      </w:r>
      <w:r w:rsidRPr="00051F81">
        <w:rPr>
          <w:rFonts w:ascii="Times New Roman" w:hAnsi="Times New Roman"/>
          <w:sz w:val="26"/>
          <w:szCs w:val="26"/>
          <w:vertAlign w:val="superscript"/>
        </w:rPr>
        <w:t>2-</w:t>
      </w:r>
    </w:p>
    <w:p w:rsidR="00872EFE" w:rsidRPr="006061B0" w:rsidRDefault="002C7F13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OH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872EFE" w:rsidRPr="006061B0" w:rsidRDefault="002C7F13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  <w:lang w:val="en-US"/>
        </w:rPr>
        <w:t>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872EFE" w:rsidRPr="006061B0" w:rsidRDefault="002C7F13" w:rsidP="000C396E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Выделение газа в растворе происходит в результате взаимодействия ионов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2C7F13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NH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293724" w:rsidRPr="006061B0" w:rsidRDefault="002C7F13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K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SO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293724" w:rsidRPr="006061B0" w:rsidRDefault="002C7F13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 w:rsidRPr="0073428C">
        <w:rPr>
          <w:rFonts w:ascii="Times New Roman" w:hAnsi="Times New Roman"/>
          <w:sz w:val="26"/>
          <w:szCs w:val="26"/>
          <w:vertAlign w:val="superscript"/>
        </w:rPr>
        <w:t>+</w:t>
      </w:r>
      <w:r w:rsidRPr="007342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 w:rsidRPr="0073428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OH</w:t>
      </w:r>
      <w:r w:rsidRPr="0073428C">
        <w:rPr>
          <w:rFonts w:ascii="Times New Roman" w:hAnsi="Times New Roman"/>
          <w:sz w:val="26"/>
          <w:szCs w:val="26"/>
          <w:vertAlign w:val="superscript"/>
        </w:rPr>
        <w:t>–</w:t>
      </w:r>
    </w:p>
    <w:p w:rsidR="00293724" w:rsidRPr="006061B0" w:rsidRDefault="002C7F13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H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  <w:lang w:val="en-US"/>
        </w:rPr>
        <w:t xml:space="preserve"> S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3D124D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Необратимое протекание реакции ионного обмена между растворами хлорида кальция и карбоната натрия обусловлено взаимодействием ионов</w:t>
      </w:r>
    </w:p>
    <w:p w:rsidR="00293724" w:rsidRPr="008C615D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3D124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CO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2-</w:t>
      </w:r>
    </w:p>
    <w:p w:rsidR="00293724" w:rsidRPr="006061B0" w:rsidRDefault="003D124D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proofErr w:type="spellStart"/>
      <w:r>
        <w:rPr>
          <w:rFonts w:ascii="Times New Roman" w:hAnsi="Times New Roman"/>
          <w:sz w:val="26"/>
          <w:szCs w:val="26"/>
          <w:lang w:val="en-US"/>
        </w:rPr>
        <w:t>Cl</w:t>
      </w:r>
      <w:proofErr w:type="spellEnd"/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293724" w:rsidRPr="006061B0" w:rsidRDefault="003D124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lastRenderedPageBreak/>
        <w:t>Ca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Na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+</w:t>
      </w:r>
    </w:p>
    <w:p w:rsidR="00293724" w:rsidRPr="006061B0" w:rsidRDefault="003D124D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Ca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2+</w:t>
      </w:r>
      <w:r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NO</w:t>
      </w:r>
      <w:r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>
        <w:rPr>
          <w:rFonts w:ascii="Times New Roman" w:hAnsi="Times New Roman"/>
          <w:sz w:val="26"/>
          <w:szCs w:val="26"/>
          <w:vertAlign w:val="superscript"/>
          <w:lang w:val="en-US"/>
        </w:rPr>
        <w:t>–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AE18D1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Газ не выделяется в ходе реакции между</w:t>
      </w:r>
    </w:p>
    <w:p w:rsidR="00293724" w:rsidRPr="008C615D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AE18D1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серной кислотой и карбонатом калия</w:t>
      </w:r>
    </w:p>
    <w:p w:rsidR="00293724" w:rsidRPr="006061B0" w:rsidRDefault="00AE18D1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серной кислотой и гидроксидом кальция</w:t>
      </w:r>
    </w:p>
    <w:p w:rsidR="00293724" w:rsidRPr="006061B0" w:rsidRDefault="00AE18D1" w:rsidP="00AE18D1">
      <w:pPr>
        <w:pStyle w:val="a3"/>
        <w:numPr>
          <w:ilvl w:val="0"/>
          <w:numId w:val="10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сульфитом натрия и соляной кислотой</w:t>
      </w:r>
    </w:p>
    <w:p w:rsidR="00AE18D1" w:rsidRDefault="00AE18D1" w:rsidP="00AE18D1">
      <w:pPr>
        <w:pStyle w:val="a3"/>
        <w:numPr>
          <w:ilvl w:val="0"/>
          <w:numId w:val="10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  <w:sectPr w:rsidR="00AE18D1" w:rsidSect="00AE18D1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сульфатом аммония и гидроксидом натрия</w:t>
      </w:r>
    </w:p>
    <w:p w:rsidR="00293724" w:rsidRPr="006061B0" w:rsidRDefault="00AE18D1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Осадок образуется при взаимодействии водных растворов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AE18D1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нитрата аммония и гидроксида калия</w:t>
      </w:r>
    </w:p>
    <w:p w:rsidR="00293724" w:rsidRPr="006061B0" w:rsidRDefault="00AE18D1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соляной кислоты и гидроксида бария</w:t>
      </w:r>
    </w:p>
    <w:p w:rsidR="00293724" w:rsidRPr="006061B0" w:rsidRDefault="00AE18D1" w:rsidP="00AE18D1">
      <w:pPr>
        <w:pStyle w:val="a3"/>
        <w:numPr>
          <w:ilvl w:val="0"/>
          <w:numId w:val="11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нитрата серебра и бромида кальция</w:t>
      </w:r>
    </w:p>
    <w:p w:rsidR="00293724" w:rsidRPr="006061B0" w:rsidRDefault="00AE18D1" w:rsidP="00AE18D1">
      <w:pPr>
        <w:pStyle w:val="a3"/>
        <w:numPr>
          <w:ilvl w:val="0"/>
          <w:numId w:val="11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  <w:sectPr w:rsidR="00293724" w:rsidRPr="006061B0" w:rsidSect="00AE18D1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азотной кислоты и карбоната натрия</w:t>
      </w:r>
    </w:p>
    <w:p w:rsidR="00293724" w:rsidRPr="00AE18D1" w:rsidRDefault="00293724" w:rsidP="00103E6E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AE18D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051F81"/>
    <w:rsid w:val="000C396E"/>
    <w:rsid w:val="00103E6E"/>
    <w:rsid w:val="00115356"/>
    <w:rsid w:val="001D743C"/>
    <w:rsid w:val="00290B76"/>
    <w:rsid w:val="00293724"/>
    <w:rsid w:val="002C7F13"/>
    <w:rsid w:val="0033671E"/>
    <w:rsid w:val="003D124D"/>
    <w:rsid w:val="0042798A"/>
    <w:rsid w:val="00467205"/>
    <w:rsid w:val="005D3EB4"/>
    <w:rsid w:val="005D43D5"/>
    <w:rsid w:val="006061B0"/>
    <w:rsid w:val="00657E33"/>
    <w:rsid w:val="0073428C"/>
    <w:rsid w:val="007B2103"/>
    <w:rsid w:val="007B7420"/>
    <w:rsid w:val="00872EFE"/>
    <w:rsid w:val="008C615D"/>
    <w:rsid w:val="009566ED"/>
    <w:rsid w:val="00A30B89"/>
    <w:rsid w:val="00AE18D1"/>
    <w:rsid w:val="00B46A92"/>
    <w:rsid w:val="00C4098C"/>
    <w:rsid w:val="00C568E6"/>
    <w:rsid w:val="00D217A3"/>
    <w:rsid w:val="00DE5C6D"/>
    <w:rsid w:val="00E256AC"/>
    <w:rsid w:val="00E919A4"/>
    <w:rsid w:val="00EF7889"/>
    <w:rsid w:val="00F67567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25</cp:revision>
  <cp:lastPrinted>2013-02-24T12:42:00Z</cp:lastPrinted>
  <dcterms:created xsi:type="dcterms:W3CDTF">2013-01-16T05:44:00Z</dcterms:created>
  <dcterms:modified xsi:type="dcterms:W3CDTF">2013-08-12T12:39:00Z</dcterms:modified>
</cp:coreProperties>
</file>